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/>
      </w:pPr>
      <w:r w:rsidDel="00000000" w:rsidR="00000000" w:rsidRPr="00000000">
        <w:rPr>
          <w:rtl w:val="0"/>
        </w:rPr>
        <w:t xml:space="preserve">Download link is at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https://github.com/RiiConnect24/Wii-Mod-Lite/releases/latest</w:t>
        </w:r>
      </w:hyperlink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github.com/RiiConnect24/Wii-Mod-Lite/releases/late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